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9F" w:rsidRPr="00560C54" w:rsidRDefault="0026219F" w:rsidP="0026219F">
      <w:pPr>
        <w:pStyle w:val="a3"/>
        <w:tabs>
          <w:tab w:val="left" w:pos="708"/>
        </w:tabs>
        <w:jc w:val="center"/>
        <w:rPr>
          <w:rFonts w:ascii="Arial" w:hAnsi="Arial" w:cs="Arial"/>
          <w:sz w:val="32"/>
          <w:szCs w:val="32"/>
        </w:rPr>
      </w:pPr>
      <w:r w:rsidRPr="00560C54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381125" cy="1714500"/>
            <wp:effectExtent l="19050" t="0" r="9525" b="0"/>
            <wp:docPr id="27" name="Рисунок 1" descr="Копия герб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19F" w:rsidRDefault="0026219F" w:rsidP="0026219F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6219F" w:rsidRDefault="0026219F" w:rsidP="0026219F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СЕМСКОГО СЕЛЬСОВЕТА</w:t>
      </w:r>
    </w:p>
    <w:p w:rsidR="0026219F" w:rsidRDefault="0026219F" w:rsidP="0026219F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МАНТУРОВСКОГО РАЙОНА КУРСКОЙ ОБЛАСТИ</w:t>
      </w:r>
    </w:p>
    <w:p w:rsidR="0026219F" w:rsidRDefault="0026219F" w:rsidP="0026219F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26219F" w:rsidRDefault="0026219F" w:rsidP="0026219F">
      <w:pPr>
        <w:pStyle w:val="a3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26219F" w:rsidRDefault="0026219F" w:rsidP="0026219F">
      <w:pPr>
        <w:pStyle w:val="a3"/>
        <w:tabs>
          <w:tab w:val="left" w:pos="708"/>
        </w:tabs>
        <w:rPr>
          <w:rFonts w:ascii="Arial" w:hAnsi="Arial" w:cs="Arial"/>
          <w:sz w:val="40"/>
        </w:rPr>
      </w:pPr>
    </w:p>
    <w:p w:rsidR="0026219F" w:rsidRDefault="0026219F" w:rsidP="0026219F">
      <w:pPr>
        <w:pStyle w:val="a3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от 09 августа   2018  года № 44</w:t>
      </w:r>
    </w:p>
    <w:p w:rsidR="0026219F" w:rsidRDefault="0026219F" w:rsidP="0026219F">
      <w:pPr>
        <w:pStyle w:val="a3"/>
        <w:tabs>
          <w:tab w:val="left" w:pos="708"/>
        </w:tabs>
        <w:rPr>
          <w:rFonts w:ascii="Arial" w:hAnsi="Arial" w:cs="Arial"/>
        </w:rPr>
      </w:pPr>
    </w:p>
    <w:p w:rsidR="0026219F" w:rsidRDefault="0026219F" w:rsidP="0026219F">
      <w:pPr>
        <w:pStyle w:val="a3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Об установлении  </w:t>
      </w:r>
      <w:proofErr w:type="gramStart"/>
      <w:r>
        <w:rPr>
          <w:rFonts w:ascii="Arial" w:hAnsi="Arial" w:cs="Arial"/>
        </w:rPr>
        <w:t>особого</w:t>
      </w:r>
      <w:proofErr w:type="gramEnd"/>
    </w:p>
    <w:p w:rsidR="0026219F" w:rsidRDefault="0026219F" w:rsidP="0026219F">
      <w:pPr>
        <w:pStyle w:val="a3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противопожарного режима </w:t>
      </w:r>
      <w:proofErr w:type="gramStart"/>
      <w:r>
        <w:rPr>
          <w:rFonts w:ascii="Arial" w:hAnsi="Arial" w:cs="Arial"/>
        </w:rPr>
        <w:t>на</w:t>
      </w:r>
      <w:proofErr w:type="gramEnd"/>
    </w:p>
    <w:p w:rsidR="0026219F" w:rsidRDefault="0026219F" w:rsidP="0026219F">
      <w:pPr>
        <w:pStyle w:val="a3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территории </w:t>
      </w:r>
      <w:proofErr w:type="spellStart"/>
      <w:r>
        <w:rPr>
          <w:rFonts w:ascii="Arial" w:hAnsi="Arial" w:cs="Arial"/>
        </w:rPr>
        <w:t>Сеймского</w:t>
      </w:r>
      <w:proofErr w:type="spellEnd"/>
      <w:r>
        <w:rPr>
          <w:rFonts w:ascii="Arial" w:hAnsi="Arial" w:cs="Arial"/>
        </w:rPr>
        <w:t xml:space="preserve"> сельсовета </w:t>
      </w:r>
    </w:p>
    <w:p w:rsidR="0026219F" w:rsidRDefault="0026219F" w:rsidP="0026219F">
      <w:pPr>
        <w:pStyle w:val="a3"/>
        <w:tabs>
          <w:tab w:val="left" w:pos="708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Мантуровского</w:t>
      </w:r>
      <w:proofErr w:type="spellEnd"/>
      <w:r>
        <w:rPr>
          <w:rFonts w:ascii="Arial" w:hAnsi="Arial" w:cs="Arial"/>
        </w:rPr>
        <w:t xml:space="preserve"> района</w:t>
      </w:r>
    </w:p>
    <w:p w:rsidR="0026219F" w:rsidRDefault="0026219F" w:rsidP="0026219F">
      <w:pPr>
        <w:pStyle w:val="a3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Курской области.</w:t>
      </w:r>
    </w:p>
    <w:p w:rsidR="0026219F" w:rsidRDefault="0026219F" w:rsidP="0026219F">
      <w:pPr>
        <w:pStyle w:val="a3"/>
        <w:tabs>
          <w:tab w:val="left" w:pos="708"/>
        </w:tabs>
        <w:rPr>
          <w:rFonts w:ascii="Arial" w:hAnsi="Arial" w:cs="Arial"/>
        </w:rPr>
      </w:pPr>
    </w:p>
    <w:p w:rsidR="0026219F" w:rsidRDefault="0026219F" w:rsidP="0026219F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В соответствии с  Законом  Курской области от 26 июня 2006 года №39 – ЗКО «О пожарной безопасности Курской области», распоряжением Администрации</w:t>
      </w:r>
      <w:r w:rsidRPr="0052561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Мантуровского</w:t>
      </w:r>
      <w:proofErr w:type="spellEnd"/>
      <w:r>
        <w:rPr>
          <w:rFonts w:ascii="Arial" w:hAnsi="Arial" w:cs="Arial"/>
        </w:rPr>
        <w:t xml:space="preserve"> района Курской области от 16.09.2014 года №305 «Об утверждении Порядка установления особого противопожарного режима на территории</w:t>
      </w:r>
      <w:r w:rsidRPr="0052561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Мантуровского</w:t>
      </w:r>
      <w:proofErr w:type="spellEnd"/>
      <w:r>
        <w:rPr>
          <w:rFonts w:ascii="Arial" w:hAnsi="Arial" w:cs="Arial"/>
        </w:rPr>
        <w:t xml:space="preserve"> района Курской области и контроля за его исполнением», постановлением Администрации </w:t>
      </w:r>
      <w:proofErr w:type="spellStart"/>
      <w:r>
        <w:rPr>
          <w:rFonts w:ascii="Arial" w:hAnsi="Arial" w:cs="Arial"/>
        </w:rPr>
        <w:t>Мантуровского</w:t>
      </w:r>
      <w:proofErr w:type="spellEnd"/>
      <w:r>
        <w:rPr>
          <w:rFonts w:ascii="Arial" w:hAnsi="Arial" w:cs="Arial"/>
        </w:rPr>
        <w:t xml:space="preserve"> района Курской области от 09.08.2018 года № 470 «Об установлении особого противопожарного</w:t>
      </w:r>
      <w:proofErr w:type="gramEnd"/>
      <w:r>
        <w:rPr>
          <w:rFonts w:ascii="Arial" w:hAnsi="Arial" w:cs="Arial"/>
        </w:rPr>
        <w:t xml:space="preserve"> режима на территории </w:t>
      </w:r>
      <w:proofErr w:type="spellStart"/>
      <w:r>
        <w:rPr>
          <w:rFonts w:ascii="Arial" w:hAnsi="Arial" w:cs="Arial"/>
        </w:rPr>
        <w:t>Мантуровского</w:t>
      </w:r>
      <w:proofErr w:type="spellEnd"/>
      <w:r>
        <w:rPr>
          <w:rFonts w:ascii="Arial" w:hAnsi="Arial" w:cs="Arial"/>
        </w:rPr>
        <w:t xml:space="preserve"> района</w:t>
      </w:r>
      <w:r w:rsidRPr="005256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Курской области», в связи с прогнозом Росгидромета об установлении четвёртого класса пожарной опасности на территории Курской области по погодным условиям и в целях обеспечения пожарной безопасности на территории </w:t>
      </w:r>
      <w:proofErr w:type="spellStart"/>
      <w:r>
        <w:rPr>
          <w:rFonts w:ascii="Arial" w:hAnsi="Arial" w:cs="Arial"/>
        </w:rPr>
        <w:t>Мантуровского</w:t>
      </w:r>
      <w:proofErr w:type="spellEnd"/>
      <w:r>
        <w:rPr>
          <w:rFonts w:ascii="Arial" w:hAnsi="Arial" w:cs="Arial"/>
        </w:rPr>
        <w:t xml:space="preserve"> района Курской области</w:t>
      </w:r>
      <w:r w:rsidRPr="00DE53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целом и </w:t>
      </w:r>
      <w:proofErr w:type="spellStart"/>
      <w:r>
        <w:rPr>
          <w:rFonts w:ascii="Arial" w:hAnsi="Arial" w:cs="Arial"/>
        </w:rPr>
        <w:t>Сеймского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Мантуровского</w:t>
      </w:r>
      <w:proofErr w:type="spellEnd"/>
      <w:r>
        <w:rPr>
          <w:rFonts w:ascii="Arial" w:hAnsi="Arial" w:cs="Arial"/>
        </w:rPr>
        <w:t xml:space="preserve"> района в частности:</w:t>
      </w:r>
    </w:p>
    <w:p w:rsidR="0026219F" w:rsidRDefault="0026219F" w:rsidP="0026219F">
      <w:pPr>
        <w:pStyle w:val="a3"/>
        <w:tabs>
          <w:tab w:val="left" w:pos="708"/>
        </w:tabs>
        <w:jc w:val="both"/>
        <w:rPr>
          <w:rFonts w:ascii="Arial" w:hAnsi="Arial" w:cs="Arial"/>
        </w:rPr>
      </w:pPr>
    </w:p>
    <w:p w:rsidR="0026219F" w:rsidRDefault="0026219F" w:rsidP="0026219F">
      <w:pPr>
        <w:pStyle w:val="a3"/>
        <w:numPr>
          <w:ilvl w:val="0"/>
          <w:numId w:val="1"/>
        </w:numPr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 на территории Администрации </w:t>
      </w:r>
      <w:proofErr w:type="spellStart"/>
      <w:r>
        <w:rPr>
          <w:rFonts w:ascii="Arial" w:hAnsi="Arial" w:cs="Arial"/>
        </w:rPr>
        <w:t>Сеймского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26219F" w:rsidRDefault="0026219F" w:rsidP="0026219F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Мантуровского</w:t>
      </w:r>
      <w:proofErr w:type="spellEnd"/>
      <w:r>
        <w:rPr>
          <w:rFonts w:ascii="Arial" w:hAnsi="Arial" w:cs="Arial"/>
        </w:rPr>
        <w:t xml:space="preserve"> района Курской области  с  9.00  09.08.2018 года   особый противопожарный режим до принятия решения  о  его  отмене.</w:t>
      </w:r>
    </w:p>
    <w:p w:rsidR="0026219F" w:rsidRDefault="0026219F" w:rsidP="0026219F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2) Заместителю Главы </w:t>
      </w:r>
      <w:proofErr w:type="spellStart"/>
      <w:r>
        <w:rPr>
          <w:rFonts w:ascii="Arial" w:hAnsi="Arial" w:cs="Arial"/>
        </w:rPr>
        <w:t>Сеймского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Мантуровского</w:t>
      </w:r>
      <w:proofErr w:type="spellEnd"/>
      <w:r>
        <w:rPr>
          <w:rFonts w:ascii="Arial" w:hAnsi="Arial" w:cs="Arial"/>
        </w:rPr>
        <w:t xml:space="preserve"> района</w:t>
      </w:r>
    </w:p>
    <w:p w:rsidR="0026219F" w:rsidRDefault="0026219F" w:rsidP="0026219F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Тарасовой Н.Н.  организовать проведение рейдов и патрулирований  совместно с ДПД  по населенным пунктам с целью 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выполнением  </w:t>
      </w:r>
      <w:proofErr w:type="spellStart"/>
      <w:r>
        <w:rPr>
          <w:rFonts w:ascii="Arial" w:hAnsi="Arial" w:cs="Arial"/>
        </w:rPr>
        <w:t>противопожар</w:t>
      </w:r>
      <w:proofErr w:type="spellEnd"/>
      <w:r>
        <w:rPr>
          <w:rFonts w:ascii="Arial" w:hAnsi="Arial" w:cs="Arial"/>
        </w:rPr>
        <w:t>-</w:t>
      </w:r>
    </w:p>
    <w:p w:rsidR="0026219F" w:rsidRDefault="0026219F" w:rsidP="0026219F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ных</w:t>
      </w:r>
      <w:proofErr w:type="spellEnd"/>
      <w:r>
        <w:rPr>
          <w:rFonts w:ascii="Arial" w:hAnsi="Arial" w:cs="Arial"/>
        </w:rPr>
        <w:t xml:space="preserve">  мероприятий.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3.Директор</w:t>
      </w:r>
      <w:proofErr w:type="gramStart"/>
      <w:r>
        <w:rPr>
          <w:rFonts w:ascii="Arial" w:hAnsi="Arial" w:cs="Arial"/>
        </w:rPr>
        <w:t>у ООО</w:t>
      </w:r>
      <w:proofErr w:type="gramEnd"/>
      <w:r>
        <w:rPr>
          <w:rFonts w:ascii="Arial" w:hAnsi="Arial" w:cs="Arial"/>
        </w:rPr>
        <w:t xml:space="preserve"> «ЖКХ села Сейм» Курлову С.Н. дополнительно обеспечить запас воды для целей пожаротушения.</w:t>
      </w:r>
    </w:p>
    <w:p w:rsidR="0026219F" w:rsidRDefault="0026219F" w:rsidP="0026219F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3) Руководителям организаций и предприятий, расположенным на территории  администрации </w:t>
      </w:r>
      <w:proofErr w:type="spellStart"/>
      <w:r>
        <w:rPr>
          <w:rFonts w:ascii="Arial" w:hAnsi="Arial" w:cs="Arial"/>
        </w:rPr>
        <w:t>Сеймского</w:t>
      </w:r>
      <w:proofErr w:type="spellEnd"/>
      <w:r>
        <w:rPr>
          <w:rFonts w:ascii="Arial" w:hAnsi="Arial" w:cs="Arial"/>
        </w:rPr>
        <w:t xml:space="preserve"> сельсовета,  в  своих  предприятиях, организациях, учреждениях  обеспечить запас воды для целей пожаротушения, проверить средства звуковой сигнализации для оповещения людей на случай пожара, усилить охраны объектов, непосредственно обеспечивающих жизнедеятельность населения.</w:t>
      </w:r>
    </w:p>
    <w:p w:rsidR="0026219F" w:rsidRDefault="0026219F" w:rsidP="0026219F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4) Провести мероприятия по оповещению населения сельсовета о введении  особого противопожарного режима на территории</w:t>
      </w:r>
      <w:r w:rsidRPr="0052561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Сеймского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Мантуровского</w:t>
      </w:r>
      <w:proofErr w:type="spellEnd"/>
      <w:r>
        <w:rPr>
          <w:rFonts w:ascii="Arial" w:hAnsi="Arial" w:cs="Arial"/>
        </w:rPr>
        <w:t xml:space="preserve"> района Курской области, организовать проведение профилактических бесед с населением по введению мер ограничительного характера, в том числе по запрету на использование открытого огня и посещение лесов.</w:t>
      </w:r>
    </w:p>
    <w:p w:rsidR="0026219F" w:rsidRDefault="0026219F" w:rsidP="0026219F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5) Сельхозпроизводителям и </w:t>
      </w:r>
      <w:proofErr w:type="spellStart"/>
      <w:r>
        <w:rPr>
          <w:rFonts w:ascii="Arial" w:hAnsi="Arial" w:cs="Arial"/>
        </w:rPr>
        <w:t>лесопользователям</w:t>
      </w:r>
      <w:proofErr w:type="spellEnd"/>
      <w:r>
        <w:rPr>
          <w:rFonts w:ascii="Arial" w:hAnsi="Arial" w:cs="Arial"/>
        </w:rPr>
        <w:t xml:space="preserve"> провести противопожарные мероприятия (устройство защитных противопожарных полос, удаление сухой растительности) исключающие возможность  возникновения и распространения   огня.</w:t>
      </w:r>
    </w:p>
    <w:p w:rsidR="0026219F" w:rsidRDefault="0026219F" w:rsidP="0026219F">
      <w:pPr>
        <w:pStyle w:val="a3"/>
        <w:tabs>
          <w:tab w:val="left" w:pos="708"/>
        </w:tabs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26219F" w:rsidRDefault="0026219F" w:rsidP="0026219F">
      <w:pPr>
        <w:pStyle w:val="a3"/>
        <w:tabs>
          <w:tab w:val="left" w:pos="708"/>
        </w:tabs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7) Распоряжение вступает в силу со дня его подписания.</w:t>
      </w:r>
    </w:p>
    <w:p w:rsidR="0026219F" w:rsidRDefault="0026219F" w:rsidP="0026219F">
      <w:pPr>
        <w:pStyle w:val="a3"/>
        <w:tabs>
          <w:tab w:val="left" w:pos="708"/>
        </w:tabs>
        <w:ind w:left="705"/>
        <w:rPr>
          <w:rFonts w:ascii="Arial" w:hAnsi="Arial" w:cs="Arial"/>
        </w:rPr>
      </w:pPr>
    </w:p>
    <w:p w:rsidR="0026219F" w:rsidRDefault="0026219F" w:rsidP="0026219F">
      <w:pPr>
        <w:pStyle w:val="a3"/>
        <w:tabs>
          <w:tab w:val="left" w:pos="708"/>
        </w:tabs>
        <w:ind w:left="705"/>
        <w:rPr>
          <w:rFonts w:ascii="Arial" w:hAnsi="Arial" w:cs="Arial"/>
        </w:rPr>
      </w:pPr>
    </w:p>
    <w:p w:rsidR="0026219F" w:rsidRDefault="0026219F" w:rsidP="0026219F">
      <w:pPr>
        <w:pStyle w:val="a3"/>
        <w:tabs>
          <w:tab w:val="left" w:pos="708"/>
        </w:tabs>
        <w:ind w:left="705"/>
        <w:rPr>
          <w:rFonts w:ascii="Arial" w:hAnsi="Arial" w:cs="Arial"/>
        </w:rPr>
      </w:pPr>
    </w:p>
    <w:p w:rsidR="0026219F" w:rsidRDefault="0026219F" w:rsidP="0026219F">
      <w:pPr>
        <w:pStyle w:val="a3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Сеймского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26219F" w:rsidRDefault="0026219F" w:rsidP="0026219F">
      <w:pPr>
        <w:pStyle w:val="a3"/>
        <w:tabs>
          <w:tab w:val="left" w:pos="708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Мантуровского</w:t>
      </w:r>
      <w:proofErr w:type="spellEnd"/>
      <w:r>
        <w:rPr>
          <w:rFonts w:ascii="Arial" w:hAnsi="Arial" w:cs="Arial"/>
        </w:rPr>
        <w:t xml:space="preserve"> района                                                               А.Н. Уколов</w:t>
      </w:r>
    </w:p>
    <w:p w:rsidR="0026219F" w:rsidRDefault="0026219F" w:rsidP="0026219F">
      <w:pPr>
        <w:pStyle w:val="a3"/>
        <w:tabs>
          <w:tab w:val="left" w:pos="708"/>
        </w:tabs>
        <w:rPr>
          <w:rFonts w:ascii="Arial" w:hAnsi="Arial" w:cs="Arial"/>
        </w:rPr>
      </w:pPr>
    </w:p>
    <w:p w:rsidR="0026219F" w:rsidRPr="00023E97" w:rsidRDefault="0026219F" w:rsidP="0026219F">
      <w:pPr>
        <w:pStyle w:val="a3"/>
        <w:tabs>
          <w:tab w:val="left" w:pos="708"/>
        </w:tabs>
        <w:jc w:val="both"/>
      </w:pPr>
    </w:p>
    <w:p w:rsidR="00000000" w:rsidRDefault="0026219F"/>
    <w:sectPr w:rsidR="00000000" w:rsidSect="0010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7DC"/>
    <w:multiLevelType w:val="hybridMultilevel"/>
    <w:tmpl w:val="1CBE23C4"/>
    <w:lvl w:ilvl="0" w:tplc="278C9A7C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19F"/>
    <w:rsid w:val="0026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621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621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2018-08-09T11:58:00Z</dcterms:created>
  <dcterms:modified xsi:type="dcterms:W3CDTF">2018-08-09T11:58:00Z</dcterms:modified>
</cp:coreProperties>
</file>