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F9" w:rsidRDefault="00B86CF9" w:rsidP="00333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86CF9" w:rsidRPr="00B86CF9" w:rsidRDefault="00B86CF9" w:rsidP="00B86C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3EE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1714500"/>
            <wp:effectExtent l="19050" t="0" r="9525" b="0"/>
            <wp:docPr id="2" name="Рисунок 1" descr="Копия герб 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F9" w:rsidRDefault="00B86CF9" w:rsidP="00333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16059" w:rsidRPr="00316059" w:rsidRDefault="00316059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16059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316059" w:rsidRPr="00316059" w:rsidRDefault="00B70D8B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СЕЙМСКОГО </w:t>
      </w:r>
      <w:r w:rsidR="00316059" w:rsidRPr="00316059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316059" w:rsidRPr="00316059" w:rsidRDefault="00316059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16059">
        <w:rPr>
          <w:rFonts w:ascii="Arial" w:eastAsia="Times New Roman" w:hAnsi="Arial" w:cs="Arial"/>
          <w:b/>
          <w:bCs/>
          <w:sz w:val="32"/>
          <w:szCs w:val="32"/>
        </w:rPr>
        <w:t>МАНТУРОВСКОГО РАЙОНА КУРСКОЙ ОБЛАСТИ</w:t>
      </w:r>
    </w:p>
    <w:p w:rsidR="00316059" w:rsidRPr="00316059" w:rsidRDefault="00316059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316059" w:rsidRDefault="00316059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16059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B70D8B" w:rsidRPr="00316059" w:rsidRDefault="00B70D8B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316059" w:rsidRPr="00316059" w:rsidRDefault="00B70D8B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от 04 сентября </w:t>
      </w:r>
      <w:r w:rsidR="00316059" w:rsidRPr="00316059">
        <w:rPr>
          <w:rFonts w:ascii="Arial" w:eastAsia="Times New Roman" w:hAnsi="Arial" w:cs="Arial"/>
          <w:b/>
          <w:bCs/>
          <w:sz w:val="32"/>
          <w:szCs w:val="32"/>
        </w:rPr>
        <w:t>2018 года № 8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:rsidR="00316059" w:rsidRPr="00316059" w:rsidRDefault="00316059" w:rsidP="0033316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316059" w:rsidRDefault="00316059" w:rsidP="00B70D8B">
      <w:pPr>
        <w:spacing w:after="0" w:line="240" w:lineRule="auto"/>
        <w:ind w:right="28"/>
        <w:jc w:val="both"/>
        <w:rPr>
          <w:rFonts w:ascii="Arial" w:eastAsia="Times New Roman" w:hAnsi="Arial" w:cs="Arial"/>
          <w:sz w:val="32"/>
          <w:szCs w:val="32"/>
        </w:rPr>
      </w:pPr>
      <w:r w:rsidRPr="00316059">
        <w:rPr>
          <w:rFonts w:ascii="Arial" w:eastAsia="Times New Roman" w:hAnsi="Arial" w:cs="Arial"/>
          <w:b/>
          <w:bCs/>
          <w:sz w:val="32"/>
          <w:szCs w:val="32"/>
        </w:rPr>
        <w:t>«О внесении изменений в постановл</w:t>
      </w:r>
      <w:r w:rsidR="00B70D8B">
        <w:rPr>
          <w:rFonts w:ascii="Arial" w:eastAsia="Times New Roman" w:hAnsi="Arial" w:cs="Arial"/>
          <w:b/>
          <w:bCs/>
          <w:sz w:val="32"/>
          <w:szCs w:val="32"/>
        </w:rPr>
        <w:t xml:space="preserve">ение Администрации Сеймского </w:t>
      </w:r>
      <w:r w:rsidRPr="00316059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Ман</w:t>
      </w:r>
      <w:r w:rsidR="003D5520">
        <w:rPr>
          <w:rFonts w:ascii="Arial" w:eastAsia="Times New Roman" w:hAnsi="Arial" w:cs="Arial"/>
          <w:b/>
          <w:bCs/>
          <w:sz w:val="32"/>
          <w:szCs w:val="32"/>
        </w:rPr>
        <w:t>туровского района от 03 апреля 2017 №18</w:t>
      </w:r>
      <w:r w:rsidRPr="00316059">
        <w:rPr>
          <w:rFonts w:ascii="Arial" w:eastAsia="Times New Roman" w:hAnsi="Arial" w:cs="Arial"/>
          <w:b/>
          <w:bCs/>
          <w:sz w:val="32"/>
          <w:szCs w:val="32"/>
        </w:rPr>
        <w:t xml:space="preserve"> «Об утверждении плана мероприятий по противод</w:t>
      </w:r>
      <w:r w:rsidR="003D5520">
        <w:rPr>
          <w:rFonts w:ascii="Arial" w:eastAsia="Times New Roman" w:hAnsi="Arial" w:cs="Arial"/>
          <w:b/>
          <w:bCs/>
          <w:sz w:val="32"/>
          <w:szCs w:val="32"/>
        </w:rPr>
        <w:t xml:space="preserve">ействию коррупции в </w:t>
      </w:r>
      <w:proofErr w:type="spellStart"/>
      <w:r w:rsidR="003D5520">
        <w:rPr>
          <w:rFonts w:ascii="Arial" w:eastAsia="Times New Roman" w:hAnsi="Arial" w:cs="Arial"/>
          <w:b/>
          <w:bCs/>
          <w:sz w:val="32"/>
          <w:szCs w:val="32"/>
        </w:rPr>
        <w:t>Сеймском</w:t>
      </w:r>
      <w:proofErr w:type="spellEnd"/>
      <w:r w:rsidR="003D552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16059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сельсовете Мантуровского района »</w:t>
      </w:r>
    </w:p>
    <w:p w:rsidR="00B70D8B" w:rsidRPr="00316059" w:rsidRDefault="00B70D8B" w:rsidP="00B70D8B">
      <w:pPr>
        <w:spacing w:after="0" w:line="240" w:lineRule="auto"/>
        <w:ind w:right="28"/>
        <w:jc w:val="both"/>
        <w:rPr>
          <w:rFonts w:ascii="Arial" w:eastAsia="Times New Roman" w:hAnsi="Arial" w:cs="Arial"/>
          <w:sz w:val="32"/>
          <w:szCs w:val="32"/>
        </w:rPr>
      </w:pPr>
    </w:p>
    <w:p w:rsidR="00316059" w:rsidRPr="00316059" w:rsidRDefault="00316059" w:rsidP="00B70D8B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 xml:space="preserve">В соответствии с Национальным планом противодействия коррупции на 2018-2020 годы, утвержденным Указом Президента Российской Федерации от 29 июня 2018 года № </w:t>
      </w:r>
      <w:r w:rsidR="003D5520">
        <w:rPr>
          <w:rFonts w:ascii="Arial" w:eastAsia="Times New Roman" w:hAnsi="Arial" w:cs="Arial"/>
          <w:sz w:val="24"/>
          <w:szCs w:val="24"/>
        </w:rPr>
        <w:t xml:space="preserve">378, Сеймского </w:t>
      </w:r>
      <w:r w:rsidRPr="00316059">
        <w:rPr>
          <w:rFonts w:ascii="Arial" w:eastAsia="Times New Roman" w:hAnsi="Arial" w:cs="Arial"/>
          <w:sz w:val="24"/>
          <w:szCs w:val="24"/>
        </w:rPr>
        <w:t xml:space="preserve"> сельсовета Мантуровского района ПОСТАНОВЛЯЕТ:</w:t>
      </w:r>
    </w:p>
    <w:p w:rsidR="00316059" w:rsidRPr="00316059" w:rsidRDefault="00316059" w:rsidP="00B70D8B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1. Утвердить прилагаемые изменения, которые вносятся в постановл</w:t>
      </w:r>
      <w:r w:rsidR="003D5520">
        <w:rPr>
          <w:rFonts w:ascii="Arial" w:eastAsia="Times New Roman" w:hAnsi="Arial" w:cs="Arial"/>
          <w:sz w:val="24"/>
          <w:szCs w:val="24"/>
        </w:rPr>
        <w:t>ение Администрации Сеймского</w:t>
      </w:r>
      <w:r w:rsidRPr="00316059">
        <w:rPr>
          <w:rFonts w:ascii="Arial" w:eastAsia="Times New Roman" w:hAnsi="Arial" w:cs="Arial"/>
          <w:sz w:val="24"/>
          <w:szCs w:val="24"/>
        </w:rPr>
        <w:t xml:space="preserve"> сельсовета Ман</w:t>
      </w:r>
      <w:r w:rsidR="003D5520">
        <w:rPr>
          <w:rFonts w:ascii="Arial" w:eastAsia="Times New Roman" w:hAnsi="Arial" w:cs="Arial"/>
          <w:sz w:val="24"/>
          <w:szCs w:val="24"/>
        </w:rPr>
        <w:t>туровского района от 03 апреля 2017 года №18</w:t>
      </w:r>
      <w:r w:rsidRPr="00316059">
        <w:rPr>
          <w:rFonts w:ascii="Arial" w:eastAsia="Times New Roman" w:hAnsi="Arial" w:cs="Arial"/>
          <w:sz w:val="24"/>
          <w:szCs w:val="24"/>
        </w:rPr>
        <w:t xml:space="preserve"> «Об утверждении плана мероприятий</w:t>
      </w:r>
      <w:r w:rsidRPr="003160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6059">
        <w:rPr>
          <w:rFonts w:ascii="Arial" w:eastAsia="Times New Roman" w:hAnsi="Arial" w:cs="Arial"/>
          <w:sz w:val="24"/>
          <w:szCs w:val="24"/>
        </w:rPr>
        <w:t>по противод</w:t>
      </w:r>
      <w:r w:rsidR="003D5520">
        <w:rPr>
          <w:rFonts w:ascii="Arial" w:eastAsia="Times New Roman" w:hAnsi="Arial" w:cs="Arial"/>
          <w:sz w:val="24"/>
          <w:szCs w:val="24"/>
        </w:rPr>
        <w:t xml:space="preserve">ействию коррупции в  </w:t>
      </w:r>
      <w:proofErr w:type="spellStart"/>
      <w:r w:rsidR="003D5520">
        <w:rPr>
          <w:rFonts w:ascii="Arial" w:eastAsia="Times New Roman" w:hAnsi="Arial" w:cs="Arial"/>
          <w:sz w:val="24"/>
          <w:szCs w:val="24"/>
        </w:rPr>
        <w:t>Сеймском</w:t>
      </w:r>
      <w:proofErr w:type="spellEnd"/>
      <w:r w:rsidR="003D5520">
        <w:rPr>
          <w:rFonts w:ascii="Arial" w:eastAsia="Times New Roman" w:hAnsi="Arial" w:cs="Arial"/>
          <w:sz w:val="24"/>
          <w:szCs w:val="24"/>
        </w:rPr>
        <w:t xml:space="preserve"> </w:t>
      </w:r>
      <w:r w:rsidRPr="00316059">
        <w:rPr>
          <w:rFonts w:ascii="Arial" w:eastAsia="Times New Roman" w:hAnsi="Arial" w:cs="Arial"/>
          <w:sz w:val="24"/>
          <w:szCs w:val="24"/>
        </w:rPr>
        <w:t xml:space="preserve"> сельсовете Мантуровского района»</w:t>
      </w:r>
      <w:proofErr w:type="gramStart"/>
      <w:r w:rsidRPr="00316059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316059" w:rsidRPr="00316059" w:rsidRDefault="00316059" w:rsidP="00B70D8B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316059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316059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муниципа</w:t>
      </w:r>
      <w:r w:rsidR="003D5520">
        <w:rPr>
          <w:rFonts w:ascii="Arial" w:eastAsia="Times New Roman" w:hAnsi="Arial" w:cs="Arial"/>
          <w:sz w:val="24"/>
          <w:szCs w:val="24"/>
        </w:rPr>
        <w:t>льного образования «</w:t>
      </w:r>
      <w:proofErr w:type="spellStart"/>
      <w:r w:rsidR="003D5520">
        <w:rPr>
          <w:rFonts w:ascii="Arial" w:eastAsia="Times New Roman" w:hAnsi="Arial" w:cs="Arial"/>
          <w:sz w:val="24"/>
          <w:szCs w:val="24"/>
        </w:rPr>
        <w:t>Сеймский</w:t>
      </w:r>
      <w:proofErr w:type="spellEnd"/>
      <w:r w:rsidR="003D5520">
        <w:rPr>
          <w:rFonts w:ascii="Arial" w:eastAsia="Times New Roman" w:hAnsi="Arial" w:cs="Arial"/>
          <w:sz w:val="24"/>
          <w:szCs w:val="24"/>
        </w:rPr>
        <w:t xml:space="preserve"> </w:t>
      </w:r>
      <w:r w:rsidRPr="00316059">
        <w:rPr>
          <w:rFonts w:ascii="Arial" w:eastAsia="Times New Roman" w:hAnsi="Arial" w:cs="Arial"/>
          <w:sz w:val="24"/>
          <w:szCs w:val="24"/>
        </w:rPr>
        <w:t xml:space="preserve"> сельсовет» Мантуровского района Курской области в сети «Интернет».</w:t>
      </w:r>
    </w:p>
    <w:p w:rsidR="00316059" w:rsidRPr="00316059" w:rsidRDefault="00316059" w:rsidP="00B70D8B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3. Постановление вступает в силу со дня его подписания.</w:t>
      </w:r>
    </w:p>
    <w:p w:rsidR="00316059" w:rsidRPr="00316059" w:rsidRDefault="00316059" w:rsidP="00B70D8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6059" w:rsidRPr="00316059" w:rsidRDefault="003D5520" w:rsidP="003D5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Сеймского </w:t>
      </w:r>
      <w:r w:rsidR="00316059" w:rsidRPr="00316059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316059" w:rsidRPr="00316059" w:rsidRDefault="00316059" w:rsidP="003D5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 xml:space="preserve">Мантуровского района </w:t>
      </w:r>
      <w:r w:rsidR="00B70D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="003D5520">
        <w:rPr>
          <w:rFonts w:ascii="Arial" w:eastAsia="Times New Roman" w:hAnsi="Arial" w:cs="Arial"/>
          <w:sz w:val="24"/>
          <w:szCs w:val="24"/>
        </w:rPr>
        <w:t>А.Н.Уколов</w:t>
      </w:r>
    </w:p>
    <w:p w:rsidR="00316059" w:rsidRPr="00B86CF9" w:rsidRDefault="00316059" w:rsidP="00B86CF9">
      <w:pPr>
        <w:rPr>
          <w:rFonts w:ascii="Arial" w:eastAsia="Times New Roman" w:hAnsi="Arial" w:cs="Arial"/>
          <w:sz w:val="24"/>
          <w:szCs w:val="24"/>
        </w:rPr>
      </w:pPr>
    </w:p>
    <w:p w:rsidR="00316059" w:rsidRPr="00316059" w:rsidRDefault="00316059" w:rsidP="00B70D8B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lastRenderedPageBreak/>
        <w:t>Утверждены</w:t>
      </w:r>
    </w:p>
    <w:p w:rsidR="00316059" w:rsidRPr="00316059" w:rsidRDefault="00316059" w:rsidP="00B70D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316059" w:rsidRPr="00316059" w:rsidRDefault="00B70D8B" w:rsidP="00B70D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Сеймского</w:t>
      </w:r>
      <w:r w:rsidR="00316059" w:rsidRPr="0031605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16059" w:rsidRPr="00316059" w:rsidRDefault="00B70D8B" w:rsidP="00B70D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04 сентября  2018 года №89</w:t>
      </w:r>
    </w:p>
    <w:p w:rsidR="00316059" w:rsidRPr="00316059" w:rsidRDefault="00316059" w:rsidP="00B70D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6059" w:rsidRPr="00316059" w:rsidRDefault="00316059" w:rsidP="00316059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6059" w:rsidRPr="00316059" w:rsidRDefault="00316059" w:rsidP="0031605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316059">
        <w:rPr>
          <w:rFonts w:ascii="Arial" w:eastAsia="Times New Roman" w:hAnsi="Arial" w:cs="Arial"/>
          <w:b/>
          <w:bCs/>
          <w:sz w:val="26"/>
          <w:szCs w:val="26"/>
        </w:rPr>
        <w:t>Изменения,</w:t>
      </w:r>
    </w:p>
    <w:p w:rsidR="00316059" w:rsidRPr="00316059" w:rsidRDefault="00316059" w:rsidP="00B70D8B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  <w:r w:rsidRPr="00316059">
        <w:rPr>
          <w:rFonts w:ascii="Arial" w:eastAsia="Times New Roman" w:hAnsi="Arial" w:cs="Arial"/>
          <w:b/>
          <w:bCs/>
          <w:sz w:val="26"/>
          <w:szCs w:val="26"/>
        </w:rPr>
        <w:t>которые вносятся в постановл</w:t>
      </w:r>
      <w:r w:rsidR="00B70D8B" w:rsidRPr="002A0B53">
        <w:rPr>
          <w:rFonts w:ascii="Arial" w:eastAsia="Times New Roman" w:hAnsi="Arial" w:cs="Arial"/>
          <w:b/>
          <w:bCs/>
          <w:sz w:val="26"/>
          <w:szCs w:val="26"/>
        </w:rPr>
        <w:t xml:space="preserve">ение Администрации Сеймского </w:t>
      </w:r>
      <w:r w:rsidRPr="00316059">
        <w:rPr>
          <w:rFonts w:ascii="Arial" w:eastAsia="Times New Roman" w:hAnsi="Arial" w:cs="Arial"/>
          <w:b/>
          <w:bCs/>
          <w:sz w:val="26"/>
          <w:szCs w:val="26"/>
        </w:rPr>
        <w:t xml:space="preserve"> сельсовета Ма</w:t>
      </w:r>
      <w:r w:rsidR="00B70D8B" w:rsidRPr="002A0B53">
        <w:rPr>
          <w:rFonts w:ascii="Arial" w:eastAsia="Times New Roman" w:hAnsi="Arial" w:cs="Arial"/>
          <w:b/>
          <w:bCs/>
          <w:sz w:val="26"/>
          <w:szCs w:val="26"/>
        </w:rPr>
        <w:t>нтуровского района от 03 апреля  2017 года №18</w:t>
      </w:r>
      <w:r w:rsidRPr="00316059">
        <w:rPr>
          <w:rFonts w:ascii="Arial" w:eastAsia="Times New Roman" w:hAnsi="Arial" w:cs="Arial"/>
          <w:b/>
          <w:bCs/>
          <w:sz w:val="26"/>
          <w:szCs w:val="26"/>
        </w:rPr>
        <w:t xml:space="preserve"> «Об утверждении плана мероприятий по противод</w:t>
      </w:r>
      <w:r w:rsidR="00B70D8B" w:rsidRPr="002A0B53">
        <w:rPr>
          <w:rFonts w:ascii="Arial" w:eastAsia="Times New Roman" w:hAnsi="Arial" w:cs="Arial"/>
          <w:b/>
          <w:bCs/>
          <w:sz w:val="26"/>
          <w:szCs w:val="26"/>
        </w:rPr>
        <w:t xml:space="preserve">ействию коррупции в </w:t>
      </w:r>
      <w:proofErr w:type="spellStart"/>
      <w:r w:rsidR="00B70D8B" w:rsidRPr="002A0B53">
        <w:rPr>
          <w:rFonts w:ascii="Arial" w:eastAsia="Times New Roman" w:hAnsi="Arial" w:cs="Arial"/>
          <w:b/>
          <w:bCs/>
          <w:sz w:val="26"/>
          <w:szCs w:val="26"/>
        </w:rPr>
        <w:t>Сеймском</w:t>
      </w:r>
      <w:proofErr w:type="spellEnd"/>
      <w:r w:rsidR="00B70D8B" w:rsidRPr="002A0B5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16059">
        <w:rPr>
          <w:rFonts w:ascii="Arial" w:eastAsia="Times New Roman" w:hAnsi="Arial" w:cs="Arial"/>
          <w:b/>
          <w:bCs/>
          <w:sz w:val="26"/>
          <w:szCs w:val="26"/>
        </w:rPr>
        <w:t xml:space="preserve"> сельсовете Мантуровского района »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1.В пункте 1 постановления цифры «2017-2019» заменить цифрами «2017-2020».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2.В приложении к указанному постановлению: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1) В наименовании, тексте плана меропри</w:t>
      </w:r>
      <w:r w:rsidR="00B70D8B">
        <w:rPr>
          <w:rFonts w:ascii="Arial" w:eastAsia="Times New Roman" w:hAnsi="Arial" w:cs="Arial"/>
          <w:sz w:val="24"/>
          <w:szCs w:val="24"/>
        </w:rPr>
        <w:t xml:space="preserve">ятий Администрации Сеймского </w:t>
      </w:r>
      <w:r w:rsidRPr="00316059">
        <w:rPr>
          <w:rFonts w:ascii="Arial" w:eastAsia="Times New Roman" w:hAnsi="Arial" w:cs="Arial"/>
          <w:sz w:val="24"/>
          <w:szCs w:val="24"/>
        </w:rPr>
        <w:t xml:space="preserve"> сельсовета Мантуровского района по противодействию коррупции, утвержденном указанным постановлением цифры</w:t>
      </w:r>
      <w:r w:rsidRPr="003160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6059">
        <w:rPr>
          <w:rFonts w:ascii="Arial" w:eastAsia="Times New Roman" w:hAnsi="Arial" w:cs="Arial"/>
          <w:sz w:val="24"/>
          <w:szCs w:val="24"/>
        </w:rPr>
        <w:t>«2017-2019» заменить цифрами «2017-2020».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2)раздел 1 дополнить пунктом 1.3.16 следующего содержания:</w:t>
      </w:r>
    </w:p>
    <w:p w:rsidR="00316059" w:rsidRPr="00316059" w:rsidRDefault="00316059" w:rsidP="0031605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«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4"/>
        <w:gridCol w:w="2509"/>
        <w:gridCol w:w="2096"/>
        <w:gridCol w:w="2016"/>
        <w:gridCol w:w="1915"/>
      </w:tblGrid>
      <w:tr w:rsidR="00316059" w:rsidRPr="00316059" w:rsidTr="00316059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1.3.16.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Осуществление контроля за ведением личных дел лиц, замещающих муниципальные должности и должности муниципальной служб</w:t>
            </w:r>
            <w:r w:rsidR="00B70D8B">
              <w:rPr>
                <w:rFonts w:ascii="Arial" w:eastAsia="Times New Roman" w:hAnsi="Arial" w:cs="Arial"/>
                <w:sz w:val="24"/>
                <w:szCs w:val="24"/>
              </w:rPr>
              <w:t xml:space="preserve">ы в Администрации Сеймского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сельсовета Мантуровского района Курской области, в том числе за актуализацией сведений, содержащихся в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</w:t>
            </w:r>
            <w:r w:rsidR="00B70D8B">
              <w:rPr>
                <w:rFonts w:ascii="Arial" w:eastAsia="Times New Roman" w:hAnsi="Arial" w:cs="Arial"/>
                <w:sz w:val="24"/>
                <w:szCs w:val="24"/>
              </w:rPr>
              <w:t xml:space="preserve">ии Сеймского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 Курской области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B70D8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Постоянно,</w:t>
            </w:r>
          </w:p>
          <w:p w:rsidR="00316059" w:rsidRPr="00316059" w:rsidRDefault="00316059" w:rsidP="00B70D8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651927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Сеймского 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</w:t>
            </w:r>
          </w:p>
        </w:tc>
      </w:tr>
    </w:tbl>
    <w:p w:rsidR="00316059" w:rsidRPr="00316059" w:rsidRDefault="00316059" w:rsidP="0065192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lastRenderedPageBreak/>
        <w:t>»;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3) В разделе 3: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дополнить пунктами 3.1.3-– 3.1.6.следующего содержания:</w:t>
      </w:r>
    </w:p>
    <w:p w:rsidR="00316059" w:rsidRPr="00316059" w:rsidRDefault="00316059" w:rsidP="0031605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«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0"/>
        <w:gridCol w:w="3213"/>
        <w:gridCol w:w="2179"/>
        <w:gridCol w:w="1276"/>
        <w:gridCol w:w="2162"/>
      </w:tblGrid>
      <w:tr w:rsidR="002D7E65" w:rsidRPr="00316059" w:rsidTr="00316059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3.1.3.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Разработка и реал</w:t>
            </w:r>
            <w:r w:rsidR="00651927">
              <w:rPr>
                <w:rFonts w:ascii="Arial" w:eastAsia="Times New Roman" w:hAnsi="Arial" w:cs="Arial"/>
                <w:sz w:val="24"/>
                <w:szCs w:val="24"/>
              </w:rPr>
              <w:t>изация на базе МОУ «</w:t>
            </w:r>
            <w:proofErr w:type="spellStart"/>
            <w:r w:rsidR="00651927">
              <w:rPr>
                <w:rFonts w:ascii="Arial" w:eastAsia="Times New Roman" w:hAnsi="Arial" w:cs="Arial"/>
                <w:sz w:val="24"/>
                <w:szCs w:val="24"/>
              </w:rPr>
              <w:t>Кривецкая</w:t>
            </w:r>
            <w:proofErr w:type="spellEnd"/>
            <w:r w:rsidR="006519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СОШ» </w:t>
            </w:r>
            <w:r w:rsidR="00651927">
              <w:rPr>
                <w:rFonts w:ascii="Arial" w:eastAsia="Times New Roman" w:hAnsi="Arial" w:cs="Arial"/>
                <w:sz w:val="24"/>
                <w:szCs w:val="24"/>
              </w:rPr>
              <w:t>и МОУ «</w:t>
            </w:r>
            <w:proofErr w:type="spellStart"/>
            <w:r w:rsidR="00651927">
              <w:rPr>
                <w:rFonts w:ascii="Arial" w:eastAsia="Times New Roman" w:hAnsi="Arial" w:cs="Arial"/>
                <w:sz w:val="24"/>
                <w:szCs w:val="24"/>
              </w:rPr>
              <w:t>Кривецкая</w:t>
            </w:r>
            <w:proofErr w:type="spellEnd"/>
            <w:r w:rsidR="00651927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  <w:proofErr w:type="gramStart"/>
            <w:r w:rsidR="0065192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2017 - 2020 гг.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651927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Сеймского  сельсовета; МОУ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Кривецкая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СОШ»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Кривецкая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ООШ»</w:t>
            </w:r>
          </w:p>
        </w:tc>
      </w:tr>
      <w:tr w:rsidR="002D7E65" w:rsidRPr="00316059" w:rsidTr="00316059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ind w:right="-62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3.1.4.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правового сознания, правовой культуры муниципальных служ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ащих Администрации Сеймского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формирование отрицательного отношения к коррупции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2017 - 2020 гг.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2D7E65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Главы Сеймского сельсовета</w:t>
            </w:r>
          </w:p>
        </w:tc>
      </w:tr>
      <w:tr w:rsidR="002D7E65" w:rsidRPr="00316059" w:rsidTr="00316059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Принятие участия в организации дополнительного профессионального образования муниципальных служ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ащих Администрации Сеймского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 Курской области по вопросам противодействия коррупции. Обеспечение ежегодного повышения квалификации муниципальных служ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 xml:space="preserve">ащих Администрации Сеймского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 Курской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Исключение фактов коррупции среди муниципальных служащих Администрации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2018-2020г.г.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Комитет государственной, муниципальной службы и кадров Администрации Курской области,</w:t>
            </w:r>
          </w:p>
          <w:p w:rsidR="00316059" w:rsidRPr="00316059" w:rsidRDefault="002D7E65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Сеймского 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</w:t>
            </w:r>
          </w:p>
        </w:tc>
      </w:tr>
      <w:tr w:rsidR="002D7E65" w:rsidRPr="00316059" w:rsidTr="00316059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3.1.6.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принять участие в организации обучения муниципальных служ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ащих Администрации Сеймского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 Курской области, впервые поступивших на муниципальную сл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ужбу Администрации Сеймского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 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2018-2020г.г.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Комитет государственной, муниципальной службы и кадров Администрации Курской области,</w:t>
            </w:r>
          </w:p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органы исполнительной власти Курской области</w:t>
            </w:r>
          </w:p>
        </w:tc>
      </w:tr>
    </w:tbl>
    <w:p w:rsidR="00316059" w:rsidRPr="00316059" w:rsidRDefault="00316059" w:rsidP="00316059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lastRenderedPageBreak/>
        <w:t>»;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графу «Наименование мероприятия» пункта 3.2.3 изложить в следующей редакции: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«Привлечение представителей общественности, в том числе Общественной палаты Курской области, к участию в работе советов, комиссий, рабочих г</w:t>
      </w:r>
      <w:r w:rsidR="002D7E65">
        <w:rPr>
          <w:rFonts w:ascii="Arial" w:eastAsia="Times New Roman" w:hAnsi="Arial" w:cs="Arial"/>
          <w:sz w:val="24"/>
          <w:szCs w:val="24"/>
        </w:rPr>
        <w:t xml:space="preserve">рупп Администрации Сеймского </w:t>
      </w:r>
      <w:r w:rsidRPr="00316059">
        <w:rPr>
          <w:rFonts w:ascii="Arial" w:eastAsia="Times New Roman" w:hAnsi="Arial" w:cs="Arial"/>
          <w:sz w:val="24"/>
          <w:szCs w:val="24"/>
        </w:rPr>
        <w:t xml:space="preserve"> сельсовета»;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дополнить пунктами 3.3.6-3.3.7 следующего содержания:</w:t>
      </w:r>
    </w:p>
    <w:p w:rsidR="00316059" w:rsidRPr="00316059" w:rsidRDefault="00316059" w:rsidP="0031605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«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"/>
        <w:gridCol w:w="2799"/>
        <w:gridCol w:w="2462"/>
        <w:gridCol w:w="1536"/>
        <w:gridCol w:w="2121"/>
      </w:tblGrid>
      <w:tr w:rsidR="00316059" w:rsidRPr="00316059" w:rsidTr="00316059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3.3.6.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отчета о выполнении региональной </w:t>
            </w:r>
            <w:proofErr w:type="spell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программы, планов (программ) противодействия коррупции в информационно-телекоммуникационной сети «Интернет» на официальном сайте муниципал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2D7E65">
              <w:rPr>
                <w:rFonts w:ascii="Arial" w:eastAsia="Times New Roman" w:hAnsi="Arial" w:cs="Arial"/>
                <w:sz w:val="24"/>
                <w:szCs w:val="24"/>
              </w:rPr>
              <w:t>Сеймский</w:t>
            </w:r>
            <w:proofErr w:type="spellEnd"/>
            <w:r w:rsidR="002D7E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сельсовет» Мантуровского района Курской области в разделе «</w:t>
            </w:r>
            <w:proofErr w:type="spell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Антикоррупционная</w:t>
            </w:r>
            <w:proofErr w:type="spell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работы муниципальных органов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2D7E65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Сеймского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</w:t>
            </w:r>
          </w:p>
        </w:tc>
      </w:tr>
      <w:tr w:rsidR="00316059" w:rsidRPr="00316059" w:rsidTr="00316059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3.3.7.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имуществе</w:t>
            </w:r>
            <w:proofErr w:type="gram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с 1 января 2019 г.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316059" w:rsidRPr="00316059" w:rsidRDefault="002D7E65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Сеймского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Мантуровского района</w:t>
            </w:r>
          </w:p>
        </w:tc>
      </w:tr>
    </w:tbl>
    <w:p w:rsidR="00316059" w:rsidRPr="00316059" w:rsidRDefault="00316059" w:rsidP="00316059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lastRenderedPageBreak/>
        <w:t>»;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пункт 3.4.1изложить в следующей редакции:</w:t>
      </w:r>
    </w:p>
    <w:p w:rsidR="00316059" w:rsidRPr="00316059" w:rsidRDefault="00316059" w:rsidP="0031605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«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"/>
        <w:gridCol w:w="2634"/>
        <w:gridCol w:w="2378"/>
        <w:gridCol w:w="1536"/>
        <w:gridCol w:w="2121"/>
      </w:tblGrid>
      <w:tr w:rsidR="00316059" w:rsidRPr="00316059" w:rsidTr="00316059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3.4.1.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содействия в ежегодном проведении социологических исследований в целях оценки уровня коррупции в Курской области (с 2019 года - на основании методики, утвержденной Правительством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Оценка уровня коррупции и </w:t>
            </w:r>
            <w:proofErr w:type="gram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принимаемых </w:t>
            </w:r>
            <w:proofErr w:type="spell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мер в Курской области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2019 – 2020г.г.,</w:t>
            </w:r>
          </w:p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до 30 января года, следующего за </w:t>
            </w:r>
            <w:proofErr w:type="gramStart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Комитет</w:t>
            </w:r>
          </w:p>
          <w:p w:rsidR="00316059" w:rsidRPr="00316059" w:rsidRDefault="00316059" w:rsidP="00316059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Администрации Курской области по профилактике коррупционных и иных правонарушений,</w:t>
            </w:r>
          </w:p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16059" w:rsidRPr="00316059" w:rsidRDefault="00316059" w:rsidP="00316059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lastRenderedPageBreak/>
        <w:t>»;</w:t>
      </w:r>
    </w:p>
    <w:p w:rsidR="00316059" w:rsidRPr="00316059" w:rsidRDefault="00316059" w:rsidP="00316059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дополнить пунктами 3.4.3-3.4.5 следующего содержания:</w:t>
      </w:r>
    </w:p>
    <w:p w:rsidR="00316059" w:rsidRPr="00316059" w:rsidRDefault="00316059" w:rsidP="0031605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t>«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1"/>
        <w:gridCol w:w="3250"/>
        <w:gridCol w:w="2081"/>
        <w:gridCol w:w="1247"/>
        <w:gridCol w:w="2081"/>
      </w:tblGrid>
      <w:tr w:rsidR="00316059" w:rsidRPr="00316059" w:rsidTr="00316059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3.4.3.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мониторинга эффективности деятельности 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Администрации Сеймского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 по профилактике коррупционных и иных правонарушений в соответствии с утвержденной методикой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2019 – 2020 г.г.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2D7E65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Сеймского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</w:t>
            </w:r>
          </w:p>
        </w:tc>
      </w:tr>
      <w:tr w:rsidR="00316059" w:rsidRPr="00316059" w:rsidTr="00316059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3.4.4.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Организация мониторинга размещения на официальном сайте муниципа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льного образования «</w:t>
            </w:r>
            <w:proofErr w:type="spellStart"/>
            <w:r w:rsidR="002D7E65">
              <w:rPr>
                <w:rFonts w:ascii="Arial" w:eastAsia="Times New Roman" w:hAnsi="Arial" w:cs="Arial"/>
                <w:sz w:val="24"/>
                <w:szCs w:val="24"/>
              </w:rPr>
              <w:t>Сеймский</w:t>
            </w:r>
            <w:proofErr w:type="spellEnd"/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Мантуровского района Курской области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2019 – 2020 г.г.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2D7E65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Сеймского</w:t>
            </w:r>
            <w:r w:rsidR="00316059"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</w:t>
            </w:r>
          </w:p>
        </w:tc>
      </w:tr>
      <w:tr w:rsidR="00316059" w:rsidRPr="00316059" w:rsidTr="00316059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3.4.5.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Обобщение практики проведения мероприятий по профилактике корру</w:t>
            </w:r>
            <w:r w:rsidR="002D7E65">
              <w:rPr>
                <w:rFonts w:ascii="Arial" w:eastAsia="Times New Roman" w:hAnsi="Arial" w:cs="Arial"/>
                <w:sz w:val="24"/>
                <w:szCs w:val="24"/>
              </w:rPr>
              <w:t>пции Администрации Сеймского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Мантуровского района Курской области, в том числе по результатам мониторинга (проверки) исполнения </w:t>
            </w: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059" w:rsidRPr="00316059" w:rsidRDefault="00316059" w:rsidP="00316059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316059">
              <w:rPr>
                <w:rFonts w:ascii="Arial" w:eastAsia="Times New Roman" w:hAnsi="Arial" w:cs="Arial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316059" w:rsidRPr="00316059" w:rsidRDefault="00316059" w:rsidP="00316059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16059">
        <w:rPr>
          <w:rFonts w:ascii="Arial" w:eastAsia="Times New Roman" w:hAnsi="Arial" w:cs="Arial"/>
          <w:sz w:val="24"/>
          <w:szCs w:val="24"/>
        </w:rPr>
        <w:lastRenderedPageBreak/>
        <w:t>».</w:t>
      </w:r>
    </w:p>
    <w:p w:rsidR="002D482C" w:rsidRPr="00316059" w:rsidRDefault="002D482C">
      <w:pPr>
        <w:rPr>
          <w:rFonts w:ascii="Arial" w:hAnsi="Arial" w:cs="Arial"/>
          <w:sz w:val="24"/>
          <w:szCs w:val="24"/>
        </w:rPr>
      </w:pPr>
    </w:p>
    <w:sectPr w:rsidR="002D482C" w:rsidRPr="00316059" w:rsidSect="000111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16059"/>
    <w:rsid w:val="0001116B"/>
    <w:rsid w:val="002A0B53"/>
    <w:rsid w:val="002D482C"/>
    <w:rsid w:val="002D7E65"/>
    <w:rsid w:val="00316059"/>
    <w:rsid w:val="00333160"/>
    <w:rsid w:val="003D5520"/>
    <w:rsid w:val="00651927"/>
    <w:rsid w:val="006E7DE7"/>
    <w:rsid w:val="008C02C3"/>
    <w:rsid w:val="00B70D8B"/>
    <w:rsid w:val="00B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05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16059"/>
    <w:pPr>
      <w:spacing w:before="100" w:beforeAutospacing="1" w:after="119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6313-675B-4450-B8A3-6C5EF1C2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11</cp:revision>
  <cp:lastPrinted>2018-09-07T12:32:00Z</cp:lastPrinted>
  <dcterms:created xsi:type="dcterms:W3CDTF">2018-09-07T12:12:00Z</dcterms:created>
  <dcterms:modified xsi:type="dcterms:W3CDTF">2018-09-07T12:36:00Z</dcterms:modified>
</cp:coreProperties>
</file>