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2" w:rsidRPr="00CE5AB0" w:rsidRDefault="00784AA2" w:rsidP="00784AA2">
      <w:pPr>
        <w:pStyle w:val="ConsPlusTitle"/>
        <w:ind w:right="1"/>
        <w:jc w:val="center"/>
        <w:outlineLvl w:val="0"/>
        <w:rPr>
          <w:sz w:val="32"/>
          <w:szCs w:val="32"/>
        </w:rPr>
      </w:pPr>
      <w:r w:rsidRPr="00CE5AB0">
        <w:rPr>
          <w:sz w:val="32"/>
          <w:szCs w:val="32"/>
        </w:rPr>
        <w:t>АДМИНИСТРАЦИЯ СЕЙМСКОГО СЕЛЬСОВЕТА</w:t>
      </w:r>
    </w:p>
    <w:p w:rsidR="00784AA2" w:rsidRPr="00CE5AB0" w:rsidRDefault="00784AA2" w:rsidP="00784AA2">
      <w:pPr>
        <w:pStyle w:val="ConsPlusTitle"/>
        <w:ind w:right="1"/>
        <w:jc w:val="center"/>
        <w:outlineLvl w:val="0"/>
        <w:rPr>
          <w:sz w:val="32"/>
          <w:szCs w:val="32"/>
        </w:rPr>
      </w:pPr>
      <w:r w:rsidRPr="00CE5AB0">
        <w:rPr>
          <w:sz w:val="32"/>
          <w:szCs w:val="32"/>
        </w:rPr>
        <w:t xml:space="preserve"> МАНТУРОВСКОГО РАЙОНА КУРСКОЙ ОБЛАСТИ</w:t>
      </w: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  <w:r w:rsidRPr="00CE5AB0">
        <w:rPr>
          <w:sz w:val="32"/>
          <w:szCs w:val="32"/>
        </w:rPr>
        <w:t xml:space="preserve">ПОСТАНОВЛЕНИЕ </w:t>
      </w: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  <w:r w:rsidRPr="00CE5AB0">
        <w:rPr>
          <w:sz w:val="32"/>
          <w:szCs w:val="32"/>
        </w:rPr>
        <w:t xml:space="preserve">от 11 января 2024 г. N </w:t>
      </w:r>
      <w:r w:rsidR="008418C3" w:rsidRPr="00CE5AB0">
        <w:rPr>
          <w:sz w:val="32"/>
          <w:szCs w:val="32"/>
        </w:rPr>
        <w:t>3</w:t>
      </w: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</w:p>
    <w:p w:rsidR="00784AA2" w:rsidRPr="00CE5AB0" w:rsidRDefault="00784AA2" w:rsidP="00784AA2">
      <w:pPr>
        <w:pStyle w:val="ConsPlusTitle"/>
        <w:tabs>
          <w:tab w:val="left" w:pos="2410"/>
        </w:tabs>
        <w:jc w:val="center"/>
        <w:rPr>
          <w:sz w:val="32"/>
          <w:szCs w:val="32"/>
        </w:rPr>
      </w:pPr>
      <w:r w:rsidRPr="00CE5AB0">
        <w:rPr>
          <w:sz w:val="32"/>
          <w:szCs w:val="32"/>
        </w:rPr>
        <w:t>О ВНЕСЕНИИ ИЗМЕНЕНИЙ В ПОСТАНОВЛЕНИЕ АДМИНИСТРАЦИИ СЕЙМСКОГО СЕЛЬСОВЕТА МАНТУРОВС</w:t>
      </w:r>
      <w:r w:rsidR="008418C3" w:rsidRPr="00CE5AB0">
        <w:rPr>
          <w:sz w:val="32"/>
          <w:szCs w:val="32"/>
        </w:rPr>
        <w:t xml:space="preserve">КОГО РАЙОНА  КУРСКОЙ ОБЛАСТИ  ОТ </w:t>
      </w:r>
      <w:r w:rsidRPr="00CE5AB0">
        <w:rPr>
          <w:sz w:val="32"/>
          <w:szCs w:val="32"/>
        </w:rPr>
        <w:t>30.12.2021 г. N 115</w:t>
      </w: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  <w:r w:rsidRPr="00CE5AB0">
        <w:rPr>
          <w:sz w:val="32"/>
          <w:szCs w:val="32"/>
        </w:rPr>
        <w:t xml:space="preserve">«ОБ УТВЕРЖДЕНИИ </w:t>
      </w:r>
      <w:proofErr w:type="gramStart"/>
      <w:r w:rsidRPr="00CE5AB0">
        <w:rPr>
          <w:sz w:val="32"/>
          <w:szCs w:val="32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CE5AB0">
        <w:rPr>
          <w:sz w:val="32"/>
          <w:szCs w:val="32"/>
        </w:rPr>
        <w:t xml:space="preserve"> ОБРАЗОВАНИЯ «СЕЙМСКИЙ СЕЛЬСОВЕТ»  МАНТУРОВСКОГО РАЙОНА КУРСКОЙ ОБЛАСТИ И ОПЛАТЫ ДЕНЕЖНЫХ ОБЯЗАТЕЛЬСТВ, ПОДЛЕЖАЩИХ ИСПОЛНЕНИЮ ЗА СЧЕТ </w:t>
      </w:r>
    </w:p>
    <w:p w:rsidR="00784AA2" w:rsidRPr="00CE5AB0" w:rsidRDefault="00784AA2" w:rsidP="00784AA2">
      <w:pPr>
        <w:pStyle w:val="ConsPlusTitle"/>
        <w:jc w:val="center"/>
        <w:rPr>
          <w:sz w:val="32"/>
          <w:szCs w:val="32"/>
        </w:rPr>
      </w:pPr>
      <w:r w:rsidRPr="00CE5AB0">
        <w:rPr>
          <w:sz w:val="32"/>
          <w:szCs w:val="32"/>
        </w:rPr>
        <w:t>БЮДЖЕТНЫХ АССИГНОВАНИЙ ПО ИСТОЧНИКАМ ФИНАНСИРОВАНИЯ ДЕФИЦИТА БЮДЖЕТАМУНИЦИПАЛЬНОГО ОБРАЗОВАНИЯ «СЕЙМСКИЙ СЕЛЬСОВЕТ» МАНТУРОВСКОГО РАЙОНА  КУРСКОЙ ОБЛАСТИ»</w:t>
      </w:r>
    </w:p>
    <w:tbl>
      <w:tblPr>
        <w:tblW w:w="153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59"/>
        <w:gridCol w:w="110"/>
        <w:gridCol w:w="110"/>
      </w:tblGrid>
      <w:tr w:rsidR="00784AA2" w:rsidRPr="00CE5AB0" w:rsidTr="00784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CE5AB0" w:rsidRDefault="00784AA2">
            <w:pPr>
              <w:spacing w:after="0"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CE5AB0" w:rsidRDefault="00784AA2">
            <w:pPr>
              <w:spacing w:after="0"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CE5AB0" w:rsidRDefault="00784AA2">
            <w:pPr>
              <w:spacing w:after="0"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784AA2" w:rsidRPr="00784AA2" w:rsidRDefault="00784AA2" w:rsidP="00CE5A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3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59"/>
        <w:gridCol w:w="110"/>
        <w:gridCol w:w="110"/>
      </w:tblGrid>
      <w:tr w:rsidR="00784AA2" w:rsidRPr="00784AA2" w:rsidTr="00784A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784AA2" w:rsidRDefault="00784AA2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784AA2" w:rsidRDefault="00784AA2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A2" w:rsidRPr="00784AA2" w:rsidRDefault="00784AA2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784AA2" w:rsidRPr="00784AA2" w:rsidRDefault="00784AA2" w:rsidP="00784AA2">
      <w:pPr>
        <w:pStyle w:val="ConsPlusTitle"/>
        <w:jc w:val="center"/>
        <w:rPr>
          <w:sz w:val="24"/>
          <w:szCs w:val="24"/>
        </w:rPr>
      </w:pPr>
    </w:p>
    <w:p w:rsidR="00784AA2" w:rsidRPr="00784AA2" w:rsidRDefault="00784AA2" w:rsidP="00784AA2">
      <w:pPr>
        <w:pStyle w:val="ConsPlusNormal"/>
        <w:ind w:firstLine="540"/>
        <w:jc w:val="both"/>
        <w:rPr>
          <w:sz w:val="24"/>
          <w:szCs w:val="24"/>
        </w:rPr>
      </w:pPr>
      <w:r w:rsidRPr="00784AA2">
        <w:rPr>
          <w:sz w:val="24"/>
          <w:szCs w:val="24"/>
        </w:rPr>
        <w:t xml:space="preserve">В соответствии с </w:t>
      </w:r>
      <w:hyperlink r:id="rId4" w:history="1">
        <w:r w:rsidRPr="00784AA2">
          <w:rPr>
            <w:rStyle w:val="a3"/>
            <w:sz w:val="24"/>
            <w:szCs w:val="24"/>
            <w:u w:val="none"/>
          </w:rPr>
          <w:t>пунктами 1</w:t>
        </w:r>
      </w:hyperlink>
      <w:r w:rsidRPr="00784AA2">
        <w:rPr>
          <w:sz w:val="24"/>
          <w:szCs w:val="24"/>
        </w:rPr>
        <w:t xml:space="preserve">, </w:t>
      </w:r>
      <w:hyperlink r:id="rId5" w:history="1">
        <w:r w:rsidRPr="00784AA2">
          <w:rPr>
            <w:rStyle w:val="a3"/>
            <w:sz w:val="24"/>
            <w:szCs w:val="24"/>
            <w:u w:val="none"/>
          </w:rPr>
          <w:t>2</w:t>
        </w:r>
      </w:hyperlink>
      <w:r w:rsidRPr="00784AA2">
        <w:rPr>
          <w:sz w:val="24"/>
          <w:szCs w:val="24"/>
        </w:rPr>
        <w:t xml:space="preserve">, </w:t>
      </w:r>
      <w:hyperlink r:id="rId6" w:history="1">
        <w:r w:rsidRPr="00784AA2">
          <w:rPr>
            <w:rStyle w:val="a3"/>
            <w:sz w:val="24"/>
            <w:szCs w:val="24"/>
            <w:u w:val="none"/>
          </w:rPr>
          <w:t>абзацем первым пункта 5 статьи 219</w:t>
        </w:r>
      </w:hyperlink>
      <w:r w:rsidRPr="00784AA2">
        <w:rPr>
          <w:sz w:val="24"/>
          <w:szCs w:val="24"/>
        </w:rPr>
        <w:t xml:space="preserve">, </w:t>
      </w:r>
      <w:hyperlink r:id="rId7" w:history="1">
        <w:r w:rsidRPr="00784AA2">
          <w:rPr>
            <w:rStyle w:val="a3"/>
            <w:sz w:val="24"/>
            <w:szCs w:val="24"/>
            <w:u w:val="none"/>
          </w:rPr>
          <w:t>статьей 219.2</w:t>
        </w:r>
      </w:hyperlink>
      <w:r w:rsidRPr="00784AA2">
        <w:rPr>
          <w:sz w:val="24"/>
          <w:szCs w:val="24"/>
        </w:rPr>
        <w:t xml:space="preserve"> Бюджетного кодекса </w:t>
      </w:r>
      <w:r w:rsidR="00136CCC">
        <w:rPr>
          <w:sz w:val="24"/>
          <w:szCs w:val="24"/>
        </w:rPr>
        <w:t>Российской Федерации</w:t>
      </w:r>
      <w:proofErr w:type="gramStart"/>
      <w:r w:rsidR="00136CCC">
        <w:rPr>
          <w:sz w:val="24"/>
          <w:szCs w:val="24"/>
        </w:rPr>
        <w:t xml:space="preserve"> П</w:t>
      </w:r>
      <w:proofErr w:type="gramEnd"/>
      <w:r w:rsidR="00136CCC">
        <w:rPr>
          <w:sz w:val="24"/>
          <w:szCs w:val="24"/>
        </w:rPr>
        <w:t>остановляю:</w:t>
      </w:r>
    </w:p>
    <w:p w:rsidR="00784AA2" w:rsidRPr="00784AA2" w:rsidRDefault="00784AA2" w:rsidP="00784AA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84AA2">
        <w:rPr>
          <w:sz w:val="24"/>
          <w:szCs w:val="24"/>
        </w:rPr>
        <w:t xml:space="preserve">1. Утвердить прилагаемые </w:t>
      </w:r>
      <w:hyperlink r:id="rId8" w:anchor="P30" w:history="1">
        <w:r w:rsidRPr="00784AA2">
          <w:rPr>
            <w:rStyle w:val="a3"/>
            <w:sz w:val="24"/>
            <w:szCs w:val="24"/>
            <w:u w:val="none"/>
          </w:rPr>
          <w:t>изменения</w:t>
        </w:r>
      </w:hyperlink>
      <w:r w:rsidRPr="00784AA2">
        <w:rPr>
          <w:sz w:val="24"/>
          <w:szCs w:val="24"/>
        </w:rPr>
        <w:t>, которые вносятся в Постановление Администрации</w:t>
      </w:r>
      <w:r w:rsidR="00136CCC">
        <w:rPr>
          <w:sz w:val="24"/>
          <w:szCs w:val="24"/>
        </w:rPr>
        <w:t xml:space="preserve"> </w:t>
      </w:r>
      <w:r w:rsidRPr="00784AA2">
        <w:rPr>
          <w:sz w:val="24"/>
          <w:szCs w:val="24"/>
        </w:rPr>
        <w:t>Сеймского сельсоветаМантуровского района Курской области от 30.12.2021 N 115 "Об утверждении Порядка санкционирования оплаты денежных обязательств получателей средств бюджета муниципального образования «Сеймский сельсовет</w:t>
      </w:r>
      <w:proofErr w:type="gramStart"/>
      <w:r w:rsidRPr="00784AA2">
        <w:rPr>
          <w:sz w:val="24"/>
          <w:szCs w:val="24"/>
        </w:rPr>
        <w:t>»М</w:t>
      </w:r>
      <w:proofErr w:type="gramEnd"/>
      <w:r w:rsidRPr="00784AA2">
        <w:rPr>
          <w:sz w:val="24"/>
          <w:szCs w:val="24"/>
        </w:rPr>
        <w:t>антуровского района Курской области и оплаты денежных обязательств, подлежащих исполнению за счет бюджетных ассигнований</w:t>
      </w:r>
      <w:r w:rsidRPr="00784AA2">
        <w:rPr>
          <w:sz w:val="24"/>
          <w:szCs w:val="24"/>
        </w:rPr>
        <w:tab/>
        <w:t>по</w:t>
      </w:r>
      <w:r w:rsidR="00136CCC">
        <w:rPr>
          <w:sz w:val="24"/>
          <w:szCs w:val="24"/>
        </w:rPr>
        <w:t xml:space="preserve"> </w:t>
      </w:r>
      <w:r w:rsidRPr="00784AA2">
        <w:rPr>
          <w:sz w:val="24"/>
          <w:szCs w:val="24"/>
        </w:rPr>
        <w:t>источникам финансирования дефицита бюджета муниципального образования «Сеймский сельсовет»  Мантуровского района Курской области".</w:t>
      </w:r>
    </w:p>
    <w:p w:rsidR="00784AA2" w:rsidRPr="00784AA2" w:rsidRDefault="00784AA2" w:rsidP="00784AA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2. Настоящие Постановление вступает в силу со дня его подписания.</w:t>
      </w:r>
    </w:p>
    <w:p w:rsidR="00784AA2" w:rsidRPr="00784AA2" w:rsidRDefault="00784AA2" w:rsidP="00784AA2">
      <w:pPr>
        <w:pStyle w:val="ConsPlusNormal"/>
        <w:rPr>
          <w:sz w:val="24"/>
          <w:szCs w:val="24"/>
        </w:rPr>
      </w:pPr>
    </w:p>
    <w:p w:rsidR="00784AA2" w:rsidRPr="00784AA2" w:rsidRDefault="00784AA2" w:rsidP="00784AA2">
      <w:pPr>
        <w:pStyle w:val="ConsPlusNormal"/>
        <w:rPr>
          <w:sz w:val="24"/>
          <w:szCs w:val="24"/>
        </w:rPr>
      </w:pPr>
    </w:p>
    <w:p w:rsidR="00784AA2" w:rsidRPr="00784AA2" w:rsidRDefault="00784AA2" w:rsidP="00784AA2">
      <w:pPr>
        <w:pStyle w:val="ConsPlusNormal"/>
        <w:rPr>
          <w:sz w:val="24"/>
          <w:szCs w:val="24"/>
        </w:rPr>
      </w:pPr>
      <w:r w:rsidRPr="00784AA2">
        <w:rPr>
          <w:sz w:val="24"/>
          <w:szCs w:val="24"/>
        </w:rPr>
        <w:t>Глава Сеймского сельсовета</w:t>
      </w:r>
    </w:p>
    <w:p w:rsidR="00784AA2" w:rsidRPr="00784AA2" w:rsidRDefault="00784AA2" w:rsidP="00784AA2">
      <w:pPr>
        <w:pStyle w:val="ConsPlusNormal"/>
        <w:rPr>
          <w:sz w:val="24"/>
          <w:szCs w:val="24"/>
        </w:rPr>
      </w:pPr>
      <w:r w:rsidRPr="00784AA2">
        <w:rPr>
          <w:sz w:val="24"/>
          <w:szCs w:val="24"/>
        </w:rPr>
        <w:t>Мантуровского района</w:t>
      </w:r>
    </w:p>
    <w:p w:rsidR="00784AA2" w:rsidRPr="00784AA2" w:rsidRDefault="00784AA2" w:rsidP="00E3569D">
      <w:pPr>
        <w:pStyle w:val="ConsPlusNormal"/>
        <w:rPr>
          <w:sz w:val="24"/>
          <w:szCs w:val="24"/>
        </w:rPr>
      </w:pPr>
      <w:r w:rsidRPr="00784AA2">
        <w:rPr>
          <w:sz w:val="24"/>
          <w:szCs w:val="24"/>
        </w:rPr>
        <w:t xml:space="preserve">Курской области </w:t>
      </w:r>
      <w:r w:rsidR="000F34DC">
        <w:rPr>
          <w:sz w:val="24"/>
          <w:szCs w:val="24"/>
        </w:rPr>
        <w:t xml:space="preserve">                                                                                </w:t>
      </w:r>
      <w:r w:rsidRPr="00784AA2">
        <w:rPr>
          <w:sz w:val="24"/>
          <w:szCs w:val="24"/>
        </w:rPr>
        <w:t xml:space="preserve">  М.М.Цукано</w:t>
      </w:r>
      <w:r w:rsidR="00E3569D">
        <w:rPr>
          <w:sz w:val="24"/>
          <w:szCs w:val="24"/>
        </w:rPr>
        <w:t>ва</w:t>
      </w:r>
    </w:p>
    <w:p w:rsidR="00784AA2" w:rsidRPr="00784AA2" w:rsidRDefault="00784AA2" w:rsidP="00784AA2">
      <w:pPr>
        <w:pStyle w:val="ConsPlusNormal"/>
        <w:jc w:val="right"/>
        <w:outlineLvl w:val="0"/>
        <w:rPr>
          <w:sz w:val="24"/>
          <w:szCs w:val="24"/>
        </w:rPr>
      </w:pPr>
    </w:p>
    <w:p w:rsidR="00784AA2" w:rsidRPr="00784AA2" w:rsidRDefault="00784AA2" w:rsidP="00784AA2">
      <w:pPr>
        <w:pStyle w:val="ConsPlusNormal"/>
        <w:jc w:val="right"/>
        <w:outlineLvl w:val="0"/>
        <w:rPr>
          <w:sz w:val="24"/>
          <w:szCs w:val="24"/>
        </w:rPr>
      </w:pPr>
    </w:p>
    <w:p w:rsidR="00784AA2" w:rsidRPr="00784AA2" w:rsidRDefault="00784AA2" w:rsidP="00B31E34">
      <w:pPr>
        <w:pStyle w:val="ConsPlusNormal"/>
        <w:jc w:val="right"/>
        <w:outlineLvl w:val="0"/>
        <w:rPr>
          <w:sz w:val="24"/>
          <w:szCs w:val="24"/>
        </w:rPr>
      </w:pPr>
      <w:r w:rsidRPr="00784AA2">
        <w:rPr>
          <w:sz w:val="24"/>
          <w:szCs w:val="24"/>
        </w:rPr>
        <w:t>Утверждены</w:t>
      </w:r>
    </w:p>
    <w:p w:rsidR="00784AA2" w:rsidRPr="00784AA2" w:rsidRDefault="00784AA2" w:rsidP="00B31E34">
      <w:pPr>
        <w:pStyle w:val="ConsPlusNormal"/>
        <w:jc w:val="right"/>
        <w:rPr>
          <w:sz w:val="24"/>
          <w:szCs w:val="24"/>
        </w:rPr>
      </w:pPr>
      <w:r w:rsidRPr="00784AA2">
        <w:rPr>
          <w:sz w:val="24"/>
          <w:szCs w:val="24"/>
        </w:rPr>
        <w:t>Постановлением Администрации</w:t>
      </w:r>
    </w:p>
    <w:p w:rsidR="00784AA2" w:rsidRPr="00784AA2" w:rsidRDefault="00784AA2" w:rsidP="00B31E34">
      <w:pPr>
        <w:pStyle w:val="ConsPlusNormal"/>
        <w:jc w:val="right"/>
        <w:rPr>
          <w:sz w:val="24"/>
          <w:szCs w:val="24"/>
        </w:rPr>
      </w:pPr>
      <w:r w:rsidRPr="00784AA2">
        <w:rPr>
          <w:sz w:val="24"/>
          <w:szCs w:val="24"/>
        </w:rPr>
        <w:t xml:space="preserve">Сеймского сельсовета </w:t>
      </w:r>
    </w:p>
    <w:p w:rsidR="00784AA2" w:rsidRPr="00784AA2" w:rsidRDefault="00784AA2" w:rsidP="00B31E34">
      <w:pPr>
        <w:pStyle w:val="ConsPlusNormal"/>
        <w:jc w:val="right"/>
        <w:rPr>
          <w:sz w:val="24"/>
          <w:szCs w:val="24"/>
        </w:rPr>
      </w:pPr>
      <w:r w:rsidRPr="00784AA2">
        <w:rPr>
          <w:sz w:val="24"/>
          <w:szCs w:val="24"/>
        </w:rPr>
        <w:t>Мантуровского района Курской области</w:t>
      </w:r>
    </w:p>
    <w:p w:rsidR="00784AA2" w:rsidRPr="00784AA2" w:rsidRDefault="00784AA2" w:rsidP="00B31E34">
      <w:pPr>
        <w:pStyle w:val="ConsPlusTitle"/>
        <w:jc w:val="right"/>
        <w:rPr>
          <w:b w:val="0"/>
          <w:sz w:val="24"/>
          <w:szCs w:val="24"/>
        </w:rPr>
      </w:pPr>
      <w:r w:rsidRPr="00784AA2">
        <w:rPr>
          <w:b w:val="0"/>
          <w:sz w:val="24"/>
          <w:szCs w:val="24"/>
        </w:rPr>
        <w:t xml:space="preserve">                                 от 11 января 2024 г. N3</w:t>
      </w:r>
    </w:p>
    <w:p w:rsidR="00784AA2" w:rsidRPr="00784AA2" w:rsidRDefault="00784AA2" w:rsidP="00B31E34">
      <w:pPr>
        <w:pStyle w:val="ConsPlusTitle"/>
        <w:jc w:val="right"/>
        <w:rPr>
          <w:sz w:val="24"/>
          <w:szCs w:val="24"/>
        </w:rPr>
      </w:pPr>
    </w:p>
    <w:p w:rsidR="00784AA2" w:rsidRPr="00784AA2" w:rsidRDefault="00784AA2" w:rsidP="00784AA2">
      <w:pPr>
        <w:pStyle w:val="ConsPlusTitle"/>
        <w:jc w:val="center"/>
        <w:rPr>
          <w:sz w:val="24"/>
          <w:szCs w:val="24"/>
        </w:rPr>
      </w:pPr>
    </w:p>
    <w:p w:rsidR="00784AA2" w:rsidRPr="00784AA2" w:rsidRDefault="00784AA2" w:rsidP="00784AA2">
      <w:pPr>
        <w:pStyle w:val="ConsPlusTitle"/>
        <w:jc w:val="center"/>
        <w:rPr>
          <w:sz w:val="24"/>
          <w:szCs w:val="24"/>
        </w:rPr>
      </w:pPr>
      <w:r w:rsidRPr="00784AA2">
        <w:rPr>
          <w:sz w:val="24"/>
          <w:szCs w:val="24"/>
        </w:rPr>
        <w:t>ИЗМЕНЕНИЯ,</w:t>
      </w:r>
    </w:p>
    <w:p w:rsidR="00784AA2" w:rsidRPr="00784AA2" w:rsidRDefault="00784AA2" w:rsidP="00784AA2">
      <w:pPr>
        <w:pStyle w:val="ConsPlusTitle"/>
        <w:tabs>
          <w:tab w:val="left" w:pos="2410"/>
        </w:tabs>
        <w:jc w:val="center"/>
        <w:rPr>
          <w:sz w:val="24"/>
          <w:szCs w:val="24"/>
        </w:rPr>
      </w:pPr>
      <w:proofErr w:type="gramStart"/>
      <w:r w:rsidRPr="00784AA2">
        <w:rPr>
          <w:sz w:val="24"/>
          <w:szCs w:val="24"/>
        </w:rPr>
        <w:t>КОТОРЫЕ ВНОСЯТСЯ В ПОСТАНОВЛЕНИЕ ИЗМЕНЕНИЙ В ПОСТАНОВЛЕНИЕ АДМИНИСТРАЦИИ СЕЙМС</w:t>
      </w:r>
      <w:bookmarkStart w:id="0" w:name="_GoBack"/>
      <w:bookmarkEnd w:id="0"/>
      <w:r w:rsidRPr="00784AA2">
        <w:rPr>
          <w:sz w:val="24"/>
          <w:szCs w:val="24"/>
        </w:rPr>
        <w:t>КОГО СЕЛЬСОВЕТА МАНТУРОВ</w:t>
      </w:r>
      <w:r w:rsidR="008418C3">
        <w:rPr>
          <w:sz w:val="24"/>
          <w:szCs w:val="24"/>
        </w:rPr>
        <w:t xml:space="preserve">СКОГО РАЙОНА  КУРСКОЙ ОБЛАСТИ ОТ </w:t>
      </w:r>
      <w:r w:rsidRPr="00784AA2">
        <w:rPr>
          <w:sz w:val="24"/>
          <w:szCs w:val="24"/>
        </w:rPr>
        <w:t xml:space="preserve"> 30.12.2021 г. N 115 «ОБ УТВЕРЖДЕНИИ ПОРЯДКА САНКЦИОНИРОВАНИЯ ОПЛАТЫ ДЕНЕЖНЫХ ОБЯЗАТЕЛЬСТВ ПОЛУЧАТЕЛЕЙ СРЕДСТВ БЮДЖЕТА МУНИЦИПАЛЬНОГО ОБРАЗОВАНИЯ «СЕЙМСКИЙ СЕЛЬСОВЕТ» МАНТУРОВСКОГО РАЙОНА  КУРСКОЙ ОБЛАСТИ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418C3">
        <w:rPr>
          <w:sz w:val="24"/>
          <w:szCs w:val="24"/>
        </w:rPr>
        <w:t xml:space="preserve"> </w:t>
      </w:r>
      <w:r w:rsidRPr="00784AA2">
        <w:rPr>
          <w:sz w:val="24"/>
          <w:szCs w:val="24"/>
        </w:rPr>
        <w:t>МУНИЦИПАЛЬНОГО ОБРАЗОВАНИЯ «СЕЙМСКИЙ СЕЛЬСОВЕТ» МАНТУРОВСКОГО РАЙОНА</w:t>
      </w:r>
      <w:r w:rsidR="008418C3">
        <w:rPr>
          <w:sz w:val="24"/>
          <w:szCs w:val="24"/>
        </w:rPr>
        <w:t xml:space="preserve"> </w:t>
      </w:r>
      <w:r w:rsidRPr="00784AA2">
        <w:rPr>
          <w:sz w:val="24"/>
          <w:szCs w:val="24"/>
        </w:rPr>
        <w:t>КУРСКОЙ ОБЛАСТИ»</w:t>
      </w:r>
      <w:proofErr w:type="gramEnd"/>
    </w:p>
    <w:p w:rsidR="00784AA2" w:rsidRPr="00784AA2" w:rsidRDefault="00784AA2" w:rsidP="00784AA2">
      <w:pPr>
        <w:pStyle w:val="ConsPlusTitle"/>
        <w:tabs>
          <w:tab w:val="left" w:pos="2410"/>
        </w:tabs>
        <w:jc w:val="center"/>
        <w:rPr>
          <w:rFonts w:eastAsia="Times New Roman"/>
          <w:b w:val="0"/>
          <w:sz w:val="24"/>
          <w:szCs w:val="24"/>
        </w:rPr>
      </w:pPr>
    </w:p>
    <w:p w:rsidR="00784AA2" w:rsidRPr="00784AA2" w:rsidRDefault="00784AA2" w:rsidP="00B31E3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784AA2">
        <w:rPr>
          <w:b w:val="0"/>
          <w:sz w:val="24"/>
          <w:szCs w:val="24"/>
        </w:rPr>
        <w:t xml:space="preserve">Порядок </w:t>
      </w:r>
      <w:proofErr w:type="gramStart"/>
      <w:r w:rsidRPr="00784AA2">
        <w:rPr>
          <w:b w:val="0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784AA2">
        <w:rPr>
          <w:b w:val="0"/>
          <w:sz w:val="24"/>
          <w:szCs w:val="24"/>
        </w:rPr>
        <w:t xml:space="preserve"> муниципальногообразования «Сеймский сельсовет»</w:t>
      </w:r>
      <w:r w:rsidR="008418C3">
        <w:rPr>
          <w:b w:val="0"/>
          <w:sz w:val="24"/>
          <w:szCs w:val="24"/>
        </w:rPr>
        <w:t xml:space="preserve"> </w:t>
      </w:r>
      <w:r w:rsidRPr="00784AA2">
        <w:rPr>
          <w:b w:val="0"/>
          <w:sz w:val="24"/>
          <w:szCs w:val="24"/>
        </w:rPr>
        <w:t xml:space="preserve">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«Сеймский сельсовет»  Мантуровского района Курской области, утвержденный настоящим </w:t>
      </w:r>
      <w:r w:rsidR="00B31E34">
        <w:rPr>
          <w:b w:val="0"/>
          <w:sz w:val="24"/>
          <w:szCs w:val="24"/>
        </w:rPr>
        <w:t xml:space="preserve"> </w:t>
      </w:r>
      <w:r w:rsidRPr="00784AA2">
        <w:rPr>
          <w:b w:val="0"/>
          <w:sz w:val="24"/>
          <w:szCs w:val="24"/>
        </w:rPr>
        <w:t>Постановлением:</w:t>
      </w:r>
    </w:p>
    <w:p w:rsidR="00784AA2" w:rsidRPr="00784AA2" w:rsidRDefault="00784AA2" w:rsidP="00784AA2">
      <w:pPr>
        <w:pStyle w:val="ConsPlusNormal"/>
        <w:spacing w:before="200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дополнить пункт</w:t>
      </w:r>
      <w:r w:rsidR="008418C3">
        <w:rPr>
          <w:sz w:val="24"/>
          <w:szCs w:val="24"/>
        </w:rPr>
        <w:t xml:space="preserve"> </w:t>
      </w:r>
      <w:r w:rsidRPr="00784AA2">
        <w:rPr>
          <w:sz w:val="24"/>
          <w:szCs w:val="24"/>
        </w:rPr>
        <w:t>2 абзацем следующего содержания:</w:t>
      </w:r>
    </w:p>
    <w:p w:rsidR="00784AA2" w:rsidRPr="00784AA2" w:rsidRDefault="00784AA2" w:rsidP="00784AA2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  <w:proofErr w:type="gramStart"/>
      <w:r w:rsidRPr="00784AA2">
        <w:rPr>
          <w:sz w:val="24"/>
          <w:szCs w:val="24"/>
        </w:rPr>
        <w:t>«Формирование Распоряжений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осуществляется с использованием единой информационной системы в сфере закупок.»)</w:t>
      </w:r>
      <w:r w:rsidRPr="00784AA2">
        <w:rPr>
          <w:sz w:val="24"/>
          <w:szCs w:val="24"/>
          <w:vertAlign w:val="superscript"/>
        </w:rPr>
        <w:t>&lt;3&gt;</w:t>
      </w:r>
      <w:r w:rsidRPr="00784AA2">
        <w:rPr>
          <w:sz w:val="24"/>
          <w:szCs w:val="24"/>
        </w:rPr>
        <w:t>.</w:t>
      </w:r>
      <w:proofErr w:type="gramEnd"/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</w:p>
    <w:p w:rsidR="00784AA2" w:rsidRPr="00784AA2" w:rsidRDefault="00784AA2" w:rsidP="00E3569D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&lt;3&gt;  Правила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Дополнить пункт 4, подпунктом 10 следующего содержания: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84AA2">
        <w:rPr>
          <w:sz w:val="24"/>
          <w:szCs w:val="24"/>
        </w:rPr>
        <w:t>-уникального номера реестровой записи, идентификатора информации  документа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</w:t>
      </w:r>
      <w:proofErr w:type="gramEnd"/>
      <w:r w:rsidRPr="00784AA2">
        <w:rPr>
          <w:sz w:val="24"/>
          <w:szCs w:val="24"/>
        </w:rPr>
        <w:t xml:space="preserve"> контрактной системе в сфере закупок товаров, работ, услуг для обеспечения </w:t>
      </w:r>
      <w:r w:rsidRPr="00784AA2">
        <w:rPr>
          <w:sz w:val="24"/>
          <w:szCs w:val="24"/>
        </w:rPr>
        <w:lastRenderedPageBreak/>
        <w:t>государственных и муниципальных нужд реестр контрактов</w:t>
      </w:r>
      <w:r w:rsidRPr="00784AA2">
        <w:rPr>
          <w:b/>
          <w:sz w:val="24"/>
          <w:szCs w:val="24"/>
        </w:rPr>
        <w:t xml:space="preserve">, </w:t>
      </w:r>
      <w:r w:rsidRPr="00784AA2">
        <w:rPr>
          <w:sz w:val="24"/>
          <w:szCs w:val="24"/>
        </w:rPr>
        <w:t>заключенных заказчиками (далее - реестр контрактов)</w:t>
      </w:r>
      <w:r w:rsidRPr="00784AA2">
        <w:rPr>
          <w:sz w:val="24"/>
          <w:szCs w:val="24"/>
          <w:vertAlign w:val="superscript"/>
        </w:rPr>
        <w:t>&lt;4&gt;</w:t>
      </w:r>
      <w:r w:rsidRPr="00784AA2">
        <w:rPr>
          <w:sz w:val="24"/>
          <w:szCs w:val="24"/>
        </w:rPr>
        <w:t>.</w:t>
      </w:r>
    </w:p>
    <w:p w:rsidR="00784AA2" w:rsidRPr="00784AA2" w:rsidRDefault="00784AA2" w:rsidP="00784AA2">
      <w:pPr>
        <w:pStyle w:val="ConsPlusNormal"/>
        <w:ind w:firstLine="709"/>
        <w:jc w:val="both"/>
        <w:rPr>
          <w:b/>
          <w:sz w:val="24"/>
          <w:szCs w:val="24"/>
        </w:rPr>
      </w:pPr>
      <w:r w:rsidRPr="00784AA2">
        <w:rPr>
          <w:b/>
          <w:sz w:val="24"/>
          <w:szCs w:val="24"/>
        </w:rPr>
        <w:t>--------------------------------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&lt;4&gt; Пункт 21 Правил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 xml:space="preserve"> пункт 6, подпункт 11 изложить в следующей редакции: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 xml:space="preserve"> -соответствие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</w:t>
      </w:r>
      <w:r w:rsidRPr="00784AA2">
        <w:rPr>
          <w:sz w:val="24"/>
          <w:szCs w:val="24"/>
          <w:vertAlign w:val="superscript"/>
        </w:rPr>
        <w:t>&lt;5&gt;</w:t>
      </w:r>
      <w:r w:rsidRPr="00784AA2">
        <w:rPr>
          <w:sz w:val="24"/>
          <w:szCs w:val="24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Распоряжении.</w:t>
      </w:r>
    </w:p>
    <w:p w:rsidR="00784AA2" w:rsidRPr="00784AA2" w:rsidRDefault="00784AA2" w:rsidP="00784AA2">
      <w:pPr>
        <w:pStyle w:val="ConsPlusNormal"/>
        <w:ind w:firstLine="709"/>
        <w:jc w:val="both"/>
        <w:rPr>
          <w:b/>
          <w:sz w:val="24"/>
          <w:szCs w:val="24"/>
        </w:rPr>
      </w:pPr>
      <w:r w:rsidRPr="00784AA2">
        <w:rPr>
          <w:b/>
          <w:sz w:val="24"/>
          <w:szCs w:val="24"/>
        </w:rPr>
        <w:t>--------------------------------</w:t>
      </w:r>
    </w:p>
    <w:p w:rsidR="00784AA2" w:rsidRPr="00784AA2" w:rsidRDefault="00784AA2" w:rsidP="00784AA2">
      <w:pPr>
        <w:pStyle w:val="ConsPlusNormal"/>
        <w:ind w:firstLine="709"/>
        <w:jc w:val="both"/>
        <w:rPr>
          <w:sz w:val="24"/>
          <w:szCs w:val="24"/>
        </w:rPr>
      </w:pPr>
      <w:r w:rsidRPr="00784AA2">
        <w:rPr>
          <w:sz w:val="24"/>
          <w:szCs w:val="24"/>
        </w:rPr>
        <w:t>&lt;5&gt;</w:t>
      </w:r>
      <w:hyperlink r:id="rId9" w:history="1">
        <w:r w:rsidRPr="00784AA2">
          <w:rPr>
            <w:rStyle w:val="a3"/>
            <w:color w:val="auto"/>
            <w:sz w:val="24"/>
            <w:szCs w:val="24"/>
            <w:u w:val="none"/>
          </w:rPr>
          <w:t>Пункт 20</w:t>
        </w:r>
      </w:hyperlink>
      <w:r w:rsidRPr="00784AA2">
        <w:rPr>
          <w:sz w:val="24"/>
          <w:szCs w:val="24"/>
        </w:rPr>
        <w:t xml:space="preserve"> Правил ведения реестра контрактов, заключенных заказчиками, и </w:t>
      </w:r>
      <w:hyperlink r:id="rId10" w:history="1">
        <w:r w:rsidRPr="00784AA2">
          <w:rPr>
            <w:rStyle w:val="a3"/>
            <w:color w:val="auto"/>
            <w:sz w:val="24"/>
            <w:szCs w:val="24"/>
            <w:u w:val="none"/>
          </w:rPr>
          <w:t>пункт 15</w:t>
        </w:r>
      </w:hyperlink>
      <w:r w:rsidRPr="00784AA2">
        <w:rPr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1084.</w:t>
      </w:r>
    </w:p>
    <w:p w:rsidR="00784AA2" w:rsidRPr="00784AA2" w:rsidRDefault="00784AA2" w:rsidP="00784AA2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</w:p>
    <w:p w:rsidR="00A450F1" w:rsidRPr="00784AA2" w:rsidRDefault="00A450F1">
      <w:pPr>
        <w:rPr>
          <w:rFonts w:ascii="Arial" w:hAnsi="Arial" w:cs="Arial"/>
          <w:sz w:val="24"/>
          <w:szCs w:val="24"/>
        </w:rPr>
      </w:pPr>
    </w:p>
    <w:sectPr w:rsidR="00A450F1" w:rsidRPr="00784AA2" w:rsidSect="000151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AA2"/>
    <w:rsid w:val="00015120"/>
    <w:rsid w:val="000F34DC"/>
    <w:rsid w:val="00136CCC"/>
    <w:rsid w:val="00784AA2"/>
    <w:rsid w:val="008418C3"/>
    <w:rsid w:val="00A450F1"/>
    <w:rsid w:val="00B31E34"/>
    <w:rsid w:val="00CE5AB0"/>
    <w:rsid w:val="00E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AA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784AA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Hyperlink"/>
    <w:basedOn w:val="a0"/>
    <w:uiPriority w:val="99"/>
    <w:semiHidden/>
    <w:unhideWhenUsed/>
    <w:rsid w:val="00784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8470;2%20&#1080;%20&#8470;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10" Type="http://schemas.openxmlformats.org/officeDocument/2006/relationships/hyperlink" Target="http://login.consultant.ru/link/?req=doc&amp;base=RZB&amp;n=369136&amp;date=06.12.2020&amp;dst=100110&amp;fld=134" TargetMode="External"/><Relationship Id="rId4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9" Type="http://schemas.openxmlformats.org/officeDocument/2006/relationships/hyperlink" Target="http://login.consultant.ru/link/?req=doc&amp;base=RZB&amp;n=369136&amp;date=06.12.2020&amp;dst=1000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8</cp:revision>
  <dcterms:created xsi:type="dcterms:W3CDTF">2024-02-07T08:29:00Z</dcterms:created>
  <dcterms:modified xsi:type="dcterms:W3CDTF">2024-02-07T08:41:00Z</dcterms:modified>
</cp:coreProperties>
</file>